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CB9583" w14:textId="77777777" w:rsidR="00C23E1B" w:rsidRDefault="00EB317F">
      <w:pPr>
        <w:jc w:val="center"/>
        <w:rPr>
          <w:sz w:val="60"/>
          <w:szCs w:val="60"/>
          <w:u w:val="single"/>
        </w:rPr>
      </w:pPr>
      <w:r>
        <w:rPr>
          <w:sz w:val="60"/>
          <w:szCs w:val="60"/>
          <w:u w:val="single"/>
        </w:rPr>
        <w:t>Palace Concert</w:t>
      </w:r>
    </w:p>
    <w:p w14:paraId="6A33A3C5" w14:textId="77777777" w:rsidR="00C23E1B" w:rsidRDefault="00EB317F">
      <w:pPr>
        <w:jc w:val="center"/>
        <w:rPr>
          <w:sz w:val="28"/>
          <w:szCs w:val="28"/>
        </w:rPr>
      </w:pPr>
      <w:r>
        <w:rPr>
          <w:i/>
          <w:sz w:val="36"/>
          <w:szCs w:val="36"/>
        </w:rPr>
        <w:t xml:space="preserve">Escapism - </w:t>
      </w:r>
      <w:proofErr w:type="spellStart"/>
      <w:r>
        <w:rPr>
          <w:i/>
          <w:sz w:val="36"/>
          <w:szCs w:val="36"/>
        </w:rPr>
        <w:t>Musicophilia</w:t>
      </w:r>
      <w:proofErr w:type="spellEnd"/>
      <w:r>
        <w:rPr>
          <w:i/>
          <w:sz w:val="36"/>
          <w:szCs w:val="36"/>
        </w:rPr>
        <w:t xml:space="preserve"> - Surrealism</w:t>
      </w:r>
    </w:p>
    <w:p w14:paraId="5A1EACF5" w14:textId="77777777" w:rsidR="00C23E1B" w:rsidRDefault="00EB317F">
      <w:pPr>
        <w:jc w:val="center"/>
        <w:rPr>
          <w:sz w:val="28"/>
          <w:szCs w:val="28"/>
        </w:rPr>
      </w:pPr>
      <w:r>
        <w:rPr>
          <w:sz w:val="28"/>
          <w:szCs w:val="28"/>
        </w:rPr>
        <w:t>If there is something that all humans share, it is an adoration for music. However, nothing compares to the experience of attending a live concert. Feeling the bass through your body and reciting the song by heart, live music has to be one of humanity’s gr</w:t>
      </w:r>
      <w:r>
        <w:rPr>
          <w:sz w:val="28"/>
          <w:szCs w:val="28"/>
        </w:rPr>
        <w:t>eatest feats. It brings people together, and for a minuscule moment in time, we are all able to enjoy music together and forget about everything else going on in our chaotic lives. Unfortunately, we are living in unreal circumstances. In a time when we all</w:t>
      </w:r>
      <w:r>
        <w:rPr>
          <w:sz w:val="28"/>
          <w:szCs w:val="28"/>
        </w:rPr>
        <w:t xml:space="preserve"> want to be </w:t>
      </w:r>
      <w:proofErr w:type="gramStart"/>
      <w:r>
        <w:rPr>
          <w:sz w:val="28"/>
          <w:szCs w:val="28"/>
        </w:rPr>
        <w:t>together,</w:t>
      </w:r>
      <w:proofErr w:type="gramEnd"/>
      <w:r>
        <w:rPr>
          <w:sz w:val="28"/>
          <w:szCs w:val="28"/>
        </w:rPr>
        <w:t xml:space="preserve"> we are forced to be apart in order to keep ourselves and the ones we love safe. We can no longer enjoy the gift and feeling of live music for the time foreseen. We wanted to create a safe virtual space where a patron could enjoy music</w:t>
      </w:r>
      <w:r>
        <w:rPr>
          <w:sz w:val="28"/>
          <w:szCs w:val="28"/>
        </w:rPr>
        <w:t xml:space="preserve"> while curating an experience that gives the user the ability to interact with the virtual world full of interesting sights and sounds. They are able to explore the virtual world, beginning in a dark and uncertain cave and ending in a massive palace ballro</w:t>
      </w:r>
      <w:r>
        <w:rPr>
          <w:sz w:val="28"/>
          <w:szCs w:val="28"/>
        </w:rPr>
        <w:t>om-</w:t>
      </w:r>
      <w:proofErr w:type="spellStart"/>
      <w:r>
        <w:rPr>
          <w:sz w:val="28"/>
          <w:szCs w:val="28"/>
        </w:rPr>
        <w:t>esque</w:t>
      </w:r>
      <w:proofErr w:type="spellEnd"/>
      <w:r>
        <w:rPr>
          <w:sz w:val="28"/>
          <w:szCs w:val="28"/>
        </w:rPr>
        <w:t xml:space="preserve"> music room. A palace holds an exalted being; </w:t>
      </w:r>
      <w:proofErr w:type="gramStart"/>
      <w:r>
        <w:rPr>
          <w:sz w:val="28"/>
          <w:szCs w:val="28"/>
        </w:rPr>
        <w:t>typically</w:t>
      </w:r>
      <w:proofErr w:type="gramEnd"/>
      <w:r>
        <w:rPr>
          <w:sz w:val="28"/>
          <w:szCs w:val="28"/>
        </w:rPr>
        <w:t xml:space="preserve"> performers are seen as elevated or exalted. In our palace, there may not be a performer, but the music exists as </w:t>
      </w:r>
      <w:proofErr w:type="spellStart"/>
      <w:proofErr w:type="gramStart"/>
      <w:r>
        <w:rPr>
          <w:sz w:val="28"/>
          <w:szCs w:val="28"/>
        </w:rPr>
        <w:t>it’s</w:t>
      </w:r>
      <w:proofErr w:type="spellEnd"/>
      <w:proofErr w:type="gramEnd"/>
      <w:r>
        <w:rPr>
          <w:sz w:val="28"/>
          <w:szCs w:val="28"/>
        </w:rPr>
        <w:t xml:space="preserve"> own being in the space. After being restricted to a path with unfamiliar c</w:t>
      </w:r>
      <w:r>
        <w:rPr>
          <w:sz w:val="28"/>
          <w:szCs w:val="28"/>
        </w:rPr>
        <w:t>reatures, treacherous terrains and strange sights and sounds, the player is then free to enjoy the music and the space, an experience adjacent to attending a concert. The goal of our game is to escape a dark cave and find a dance floor; to escape the diffi</w:t>
      </w:r>
      <w:r>
        <w:rPr>
          <w:sz w:val="28"/>
          <w:szCs w:val="28"/>
        </w:rPr>
        <w:t>culties of reality and do something a little bit different.</w:t>
      </w:r>
    </w:p>
    <w:p w14:paraId="65DE1E86" w14:textId="77777777" w:rsidR="00C23E1B" w:rsidRDefault="00C23E1B">
      <w:pPr>
        <w:jc w:val="center"/>
        <w:rPr>
          <w:sz w:val="28"/>
          <w:szCs w:val="28"/>
        </w:rPr>
      </w:pPr>
    </w:p>
    <w:p w14:paraId="1545ED9F" w14:textId="77777777" w:rsidR="00C23E1B" w:rsidRDefault="00EB317F">
      <w:pPr>
        <w:jc w:val="center"/>
        <w:rPr>
          <w:sz w:val="28"/>
          <w:szCs w:val="28"/>
          <w:u w:val="single"/>
        </w:rPr>
      </w:pPr>
      <w:r>
        <w:rPr>
          <w:sz w:val="28"/>
          <w:szCs w:val="28"/>
          <w:u w:val="single"/>
        </w:rPr>
        <w:t>Team Members</w:t>
      </w:r>
    </w:p>
    <w:p w14:paraId="36B9B8AA" w14:textId="77777777" w:rsidR="00C23E1B" w:rsidRDefault="00EB317F">
      <w:pPr>
        <w:jc w:val="center"/>
        <w:rPr>
          <w:sz w:val="28"/>
          <w:szCs w:val="28"/>
        </w:rPr>
      </w:pPr>
      <w:r>
        <w:rPr>
          <w:sz w:val="28"/>
          <w:szCs w:val="28"/>
        </w:rPr>
        <w:t>Madi - Coordinator, modeling, sound, environmental design</w:t>
      </w:r>
    </w:p>
    <w:p w14:paraId="0DEE2BAD" w14:textId="77777777" w:rsidR="00C23E1B" w:rsidRDefault="00EB317F">
      <w:pPr>
        <w:jc w:val="center"/>
        <w:rPr>
          <w:sz w:val="28"/>
          <w:szCs w:val="28"/>
        </w:rPr>
      </w:pPr>
      <w:r>
        <w:rPr>
          <w:sz w:val="28"/>
          <w:szCs w:val="28"/>
        </w:rPr>
        <w:t>Ashe - Character design, modeling, environmental design, animation</w:t>
      </w:r>
    </w:p>
    <w:p w14:paraId="050E3E21" w14:textId="77777777" w:rsidR="00C23E1B" w:rsidRDefault="00EB317F">
      <w:pPr>
        <w:jc w:val="center"/>
        <w:rPr>
          <w:sz w:val="28"/>
          <w:szCs w:val="28"/>
        </w:rPr>
      </w:pPr>
      <w:r>
        <w:rPr>
          <w:sz w:val="28"/>
          <w:szCs w:val="28"/>
        </w:rPr>
        <w:t>Grayland - Environment design and modeling</w:t>
      </w:r>
    </w:p>
    <w:p w14:paraId="0E7226E6" w14:textId="77777777" w:rsidR="00C23E1B" w:rsidRDefault="00EB317F">
      <w:pPr>
        <w:jc w:val="center"/>
        <w:rPr>
          <w:sz w:val="28"/>
          <w:szCs w:val="28"/>
        </w:rPr>
      </w:pPr>
      <w:r>
        <w:rPr>
          <w:sz w:val="28"/>
          <w:szCs w:val="28"/>
        </w:rPr>
        <w:t>Sabrina - Soun</w:t>
      </w:r>
      <w:r>
        <w:rPr>
          <w:sz w:val="28"/>
          <w:szCs w:val="28"/>
        </w:rPr>
        <w:t>d</w:t>
      </w:r>
    </w:p>
    <w:p w14:paraId="4C4AEDCA" w14:textId="77777777" w:rsidR="00C23E1B" w:rsidRDefault="00EB317F">
      <w:pPr>
        <w:jc w:val="center"/>
        <w:rPr>
          <w:sz w:val="28"/>
          <w:szCs w:val="28"/>
        </w:rPr>
      </w:pPr>
      <w:r>
        <w:rPr>
          <w:sz w:val="28"/>
          <w:szCs w:val="28"/>
        </w:rPr>
        <w:t xml:space="preserve">Filipe - Programming </w:t>
      </w:r>
      <w:proofErr w:type="gramStart"/>
      <w:r>
        <w:rPr>
          <w:sz w:val="28"/>
          <w:szCs w:val="28"/>
        </w:rPr>
        <w:t>mechanics ,environmental</w:t>
      </w:r>
      <w:proofErr w:type="gramEnd"/>
      <w:r>
        <w:rPr>
          <w:sz w:val="28"/>
          <w:szCs w:val="28"/>
        </w:rPr>
        <w:t xml:space="preserve"> design </w:t>
      </w:r>
    </w:p>
    <w:p w14:paraId="71914CF9" w14:textId="77777777" w:rsidR="00C23E1B" w:rsidRDefault="00C23E1B">
      <w:pPr>
        <w:jc w:val="center"/>
        <w:rPr>
          <w:sz w:val="28"/>
          <w:szCs w:val="28"/>
        </w:rPr>
      </w:pPr>
    </w:p>
    <w:p w14:paraId="6E42F08E" w14:textId="77777777" w:rsidR="00C23E1B" w:rsidRDefault="00EB317F">
      <w:pPr>
        <w:jc w:val="center"/>
        <w:rPr>
          <w:sz w:val="28"/>
          <w:szCs w:val="28"/>
          <w:u w:val="single"/>
        </w:rPr>
      </w:pPr>
      <w:r>
        <w:rPr>
          <w:sz w:val="28"/>
          <w:szCs w:val="28"/>
          <w:u w:val="single"/>
        </w:rPr>
        <w:t>Video Documentation</w:t>
      </w:r>
    </w:p>
    <w:p w14:paraId="19135A6B" w14:textId="77777777" w:rsidR="00C23E1B" w:rsidRDefault="00EB317F">
      <w:pPr>
        <w:jc w:val="center"/>
        <w:rPr>
          <w:sz w:val="28"/>
          <w:szCs w:val="28"/>
          <w:u w:val="single"/>
        </w:rPr>
      </w:pPr>
      <w:hyperlink r:id="rId4">
        <w:r>
          <w:rPr>
            <w:color w:val="1155CC"/>
            <w:sz w:val="28"/>
            <w:szCs w:val="28"/>
            <w:u w:val="single"/>
          </w:rPr>
          <w:t>https://drive.google.com/drive/u/1/folders/1uadhJebPeJWSVYmwR6dVUJRFGynFNdRR</w:t>
        </w:r>
      </w:hyperlink>
      <w:r>
        <w:rPr>
          <w:sz w:val="28"/>
          <w:szCs w:val="28"/>
          <w:u w:val="single"/>
        </w:rPr>
        <w:t xml:space="preserve"> (curre</w:t>
      </w:r>
      <w:r>
        <w:rPr>
          <w:sz w:val="28"/>
          <w:szCs w:val="28"/>
          <w:u w:val="single"/>
        </w:rPr>
        <w:t>ntly unedited)</w:t>
      </w:r>
    </w:p>
    <w:p w14:paraId="168084D4" w14:textId="77777777" w:rsidR="00C23E1B" w:rsidRDefault="00C23E1B">
      <w:pPr>
        <w:rPr>
          <w:sz w:val="28"/>
          <w:szCs w:val="28"/>
          <w:u w:val="single"/>
        </w:rPr>
      </w:pPr>
    </w:p>
    <w:p w14:paraId="5B747734" w14:textId="77777777" w:rsidR="00C23E1B" w:rsidRDefault="00C23E1B">
      <w:pPr>
        <w:jc w:val="center"/>
        <w:rPr>
          <w:sz w:val="28"/>
          <w:szCs w:val="28"/>
          <w:u w:val="single"/>
        </w:rPr>
      </w:pPr>
    </w:p>
    <w:p w14:paraId="1E0DFCF4" w14:textId="77777777" w:rsidR="00C23E1B" w:rsidRDefault="00EB317F">
      <w:pPr>
        <w:jc w:val="center"/>
        <w:rPr>
          <w:sz w:val="28"/>
          <w:szCs w:val="28"/>
          <w:u w:val="single"/>
        </w:rPr>
      </w:pPr>
      <w:r>
        <w:rPr>
          <w:sz w:val="28"/>
          <w:szCs w:val="28"/>
          <w:u w:val="single"/>
        </w:rPr>
        <w:t>Environment</w:t>
      </w:r>
    </w:p>
    <w:p w14:paraId="19ADE82C" w14:textId="77777777" w:rsidR="00C23E1B" w:rsidRDefault="00C23E1B">
      <w:pPr>
        <w:jc w:val="center"/>
        <w:rPr>
          <w:sz w:val="28"/>
          <w:szCs w:val="28"/>
          <w:u w:val="single"/>
        </w:rPr>
      </w:pPr>
    </w:p>
    <w:p w14:paraId="3FB0970F" w14:textId="77777777" w:rsidR="00C23E1B" w:rsidRDefault="00C23E1B">
      <w:pPr>
        <w:jc w:val="center"/>
        <w:rPr>
          <w:sz w:val="28"/>
          <w:szCs w:val="28"/>
          <w:u w:val="single"/>
        </w:rPr>
      </w:pPr>
    </w:p>
    <w:p w14:paraId="749FE154" w14:textId="77777777" w:rsidR="00C23E1B" w:rsidRDefault="00C23E1B">
      <w:pPr>
        <w:jc w:val="center"/>
        <w:rPr>
          <w:sz w:val="28"/>
          <w:szCs w:val="28"/>
          <w:u w:val="single"/>
        </w:rPr>
      </w:pPr>
    </w:p>
    <w:p w14:paraId="34944D46" w14:textId="77777777" w:rsidR="00C23E1B" w:rsidRDefault="00C23E1B">
      <w:pPr>
        <w:jc w:val="center"/>
        <w:rPr>
          <w:sz w:val="28"/>
          <w:szCs w:val="28"/>
          <w:u w:val="single"/>
        </w:rPr>
      </w:pPr>
    </w:p>
    <w:p w14:paraId="386556B7" w14:textId="77777777" w:rsidR="00C23E1B" w:rsidRDefault="00EB317F">
      <w:pPr>
        <w:jc w:val="center"/>
        <w:rPr>
          <w:sz w:val="28"/>
          <w:szCs w:val="28"/>
          <w:u w:val="single"/>
        </w:rPr>
      </w:pPr>
      <w:r>
        <w:rPr>
          <w:noProof/>
          <w:sz w:val="28"/>
          <w:szCs w:val="28"/>
          <w:u w:val="single"/>
        </w:rPr>
        <w:drawing>
          <wp:inline distT="114300" distB="114300" distL="114300" distR="114300" wp14:anchorId="77A26049" wp14:editId="2B54B7B3">
            <wp:extent cx="5006631" cy="2519363"/>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l="21634" t="15669" r="28445" b="39601"/>
                    <a:stretch>
                      <a:fillRect/>
                    </a:stretch>
                  </pic:blipFill>
                  <pic:spPr>
                    <a:xfrm>
                      <a:off x="0" y="0"/>
                      <a:ext cx="5006631" cy="2519363"/>
                    </a:xfrm>
                    <a:prstGeom prst="rect">
                      <a:avLst/>
                    </a:prstGeom>
                    <a:ln/>
                  </pic:spPr>
                </pic:pic>
              </a:graphicData>
            </a:graphic>
          </wp:inline>
        </w:drawing>
      </w:r>
    </w:p>
    <w:p w14:paraId="22BC6D9E" w14:textId="77777777" w:rsidR="00C23E1B" w:rsidRDefault="00C23E1B">
      <w:pPr>
        <w:jc w:val="center"/>
        <w:rPr>
          <w:sz w:val="28"/>
          <w:szCs w:val="28"/>
          <w:u w:val="single"/>
        </w:rPr>
      </w:pPr>
    </w:p>
    <w:p w14:paraId="31C616A6" w14:textId="77777777" w:rsidR="00C23E1B" w:rsidRDefault="00C23E1B">
      <w:pPr>
        <w:jc w:val="center"/>
        <w:rPr>
          <w:sz w:val="28"/>
          <w:szCs w:val="28"/>
          <w:u w:val="single"/>
        </w:rPr>
      </w:pPr>
    </w:p>
    <w:p w14:paraId="175FA663" w14:textId="77777777" w:rsidR="00C23E1B" w:rsidRDefault="00C23E1B">
      <w:pPr>
        <w:jc w:val="center"/>
        <w:rPr>
          <w:sz w:val="28"/>
          <w:szCs w:val="28"/>
          <w:u w:val="single"/>
        </w:rPr>
      </w:pPr>
    </w:p>
    <w:p w14:paraId="4B7EF3C3" w14:textId="77777777" w:rsidR="00C23E1B" w:rsidRDefault="00C23E1B">
      <w:pPr>
        <w:jc w:val="center"/>
        <w:rPr>
          <w:sz w:val="28"/>
          <w:szCs w:val="28"/>
          <w:u w:val="single"/>
        </w:rPr>
      </w:pPr>
    </w:p>
    <w:p w14:paraId="605A6AD6" w14:textId="77777777" w:rsidR="00C23E1B" w:rsidRDefault="00EB317F">
      <w:pPr>
        <w:jc w:val="center"/>
        <w:rPr>
          <w:sz w:val="28"/>
          <w:szCs w:val="28"/>
          <w:u w:val="single"/>
        </w:rPr>
      </w:pPr>
      <w:r>
        <w:rPr>
          <w:noProof/>
          <w:sz w:val="28"/>
          <w:szCs w:val="28"/>
          <w:u w:val="single"/>
        </w:rPr>
        <w:lastRenderedPageBreak/>
        <w:drawing>
          <wp:inline distT="114300" distB="114300" distL="114300" distR="114300" wp14:anchorId="6C180625" wp14:editId="70B0BB84">
            <wp:extent cx="5095875" cy="2636913"/>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l="14022" t="15384" r="35566" b="38176"/>
                    <a:stretch>
                      <a:fillRect/>
                    </a:stretch>
                  </pic:blipFill>
                  <pic:spPr>
                    <a:xfrm>
                      <a:off x="0" y="0"/>
                      <a:ext cx="5095875" cy="2636913"/>
                    </a:xfrm>
                    <a:prstGeom prst="rect">
                      <a:avLst/>
                    </a:prstGeom>
                    <a:ln/>
                  </pic:spPr>
                </pic:pic>
              </a:graphicData>
            </a:graphic>
          </wp:inline>
        </w:drawing>
      </w:r>
    </w:p>
    <w:p w14:paraId="07C17C45" w14:textId="77777777" w:rsidR="00C23E1B" w:rsidRDefault="00C23E1B">
      <w:pPr>
        <w:rPr>
          <w:sz w:val="28"/>
          <w:szCs w:val="28"/>
          <w:u w:val="single"/>
        </w:rPr>
      </w:pPr>
    </w:p>
    <w:p w14:paraId="24C92574" w14:textId="77777777" w:rsidR="00C23E1B" w:rsidRDefault="00C23E1B"/>
    <w:p w14:paraId="53AEAA6E" w14:textId="77777777" w:rsidR="00C23E1B" w:rsidRDefault="00EB317F">
      <w:r>
        <w:rPr>
          <w:noProof/>
        </w:rPr>
        <w:drawing>
          <wp:inline distT="114300" distB="114300" distL="114300" distR="114300" wp14:anchorId="47169D61" wp14:editId="49A077C4">
            <wp:extent cx="5824538" cy="2686964"/>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l="13461" t="15099" r="30608" b="39031"/>
                    <a:stretch>
                      <a:fillRect/>
                    </a:stretch>
                  </pic:blipFill>
                  <pic:spPr>
                    <a:xfrm>
                      <a:off x="0" y="0"/>
                      <a:ext cx="5824538" cy="2686964"/>
                    </a:xfrm>
                    <a:prstGeom prst="rect">
                      <a:avLst/>
                    </a:prstGeom>
                    <a:ln/>
                  </pic:spPr>
                </pic:pic>
              </a:graphicData>
            </a:graphic>
          </wp:inline>
        </w:drawing>
      </w:r>
    </w:p>
    <w:p w14:paraId="6ECD2F40" w14:textId="77777777" w:rsidR="00C23E1B" w:rsidRDefault="00C23E1B">
      <w:pPr>
        <w:jc w:val="center"/>
      </w:pPr>
    </w:p>
    <w:p w14:paraId="509A9CAA" w14:textId="77777777" w:rsidR="00C23E1B" w:rsidRDefault="00C23E1B">
      <w:pPr>
        <w:jc w:val="center"/>
      </w:pPr>
    </w:p>
    <w:p w14:paraId="56790DAF" w14:textId="77777777" w:rsidR="00C23E1B" w:rsidRDefault="00EB317F">
      <w:pPr>
        <w:jc w:val="center"/>
      </w:pPr>
      <w:r>
        <w:t>Characters</w:t>
      </w:r>
    </w:p>
    <w:p w14:paraId="7D0EC9F0" w14:textId="77777777" w:rsidR="00C23E1B" w:rsidRDefault="00EB317F">
      <w:pPr>
        <w:jc w:val="center"/>
      </w:pPr>
      <w:r>
        <w:rPr>
          <w:noProof/>
        </w:rPr>
        <w:lastRenderedPageBreak/>
        <w:drawing>
          <wp:inline distT="114300" distB="114300" distL="114300" distR="114300" wp14:anchorId="2C1F78C4" wp14:editId="4E68B385">
            <wp:extent cx="2290763" cy="2418977"/>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2290763" cy="2418977"/>
                    </a:xfrm>
                    <a:prstGeom prst="rect">
                      <a:avLst/>
                    </a:prstGeom>
                    <a:ln/>
                  </pic:spPr>
                </pic:pic>
              </a:graphicData>
            </a:graphic>
          </wp:inline>
        </w:drawing>
      </w:r>
      <w:r>
        <w:rPr>
          <w:noProof/>
        </w:rPr>
        <w:drawing>
          <wp:inline distT="114300" distB="114300" distL="114300" distR="114300" wp14:anchorId="21BBD7A0" wp14:editId="3E4BD497">
            <wp:extent cx="2433638" cy="3235306"/>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433638" cy="3235306"/>
                    </a:xfrm>
                    <a:prstGeom prst="rect">
                      <a:avLst/>
                    </a:prstGeom>
                    <a:ln/>
                  </pic:spPr>
                </pic:pic>
              </a:graphicData>
            </a:graphic>
          </wp:inline>
        </w:drawing>
      </w:r>
    </w:p>
    <w:p w14:paraId="3B65F473" w14:textId="77777777" w:rsidR="00C23E1B" w:rsidRDefault="00EB317F">
      <w:pPr>
        <w:jc w:val="center"/>
      </w:pPr>
      <w:r>
        <w:rPr>
          <w:noProof/>
        </w:rPr>
        <w:drawing>
          <wp:inline distT="114300" distB="114300" distL="114300" distR="114300" wp14:anchorId="7E2778EC" wp14:editId="4B56EE4B">
            <wp:extent cx="2393338" cy="1947863"/>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l="9455" r="13141"/>
                    <a:stretch>
                      <a:fillRect/>
                    </a:stretch>
                  </pic:blipFill>
                  <pic:spPr>
                    <a:xfrm>
                      <a:off x="0" y="0"/>
                      <a:ext cx="2393338" cy="1947863"/>
                    </a:xfrm>
                    <a:prstGeom prst="rect">
                      <a:avLst/>
                    </a:prstGeom>
                    <a:ln/>
                  </pic:spPr>
                </pic:pic>
              </a:graphicData>
            </a:graphic>
          </wp:inline>
        </w:drawing>
      </w:r>
      <w:r>
        <w:rPr>
          <w:noProof/>
        </w:rPr>
        <w:drawing>
          <wp:inline distT="114300" distB="114300" distL="114300" distR="114300" wp14:anchorId="61009720" wp14:editId="6EB28555">
            <wp:extent cx="2553955" cy="209073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2553955" cy="2090738"/>
                    </a:xfrm>
                    <a:prstGeom prst="rect">
                      <a:avLst/>
                    </a:prstGeom>
                    <a:ln/>
                  </pic:spPr>
                </pic:pic>
              </a:graphicData>
            </a:graphic>
          </wp:inline>
        </w:drawing>
      </w:r>
      <w:r>
        <w:rPr>
          <w:noProof/>
        </w:rPr>
        <w:drawing>
          <wp:inline distT="114300" distB="114300" distL="114300" distR="114300" wp14:anchorId="51B1FE7F" wp14:editId="347D2847">
            <wp:extent cx="2879956" cy="209073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879956" cy="2090738"/>
                    </a:xfrm>
                    <a:prstGeom prst="rect">
                      <a:avLst/>
                    </a:prstGeom>
                    <a:ln/>
                  </pic:spPr>
                </pic:pic>
              </a:graphicData>
            </a:graphic>
          </wp:inline>
        </w:drawing>
      </w:r>
      <w:r>
        <w:rPr>
          <w:noProof/>
        </w:rPr>
        <w:drawing>
          <wp:inline distT="114300" distB="114300" distL="114300" distR="114300" wp14:anchorId="407EF2FA" wp14:editId="613C29B9">
            <wp:extent cx="2876550" cy="209035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876550" cy="2090355"/>
                    </a:xfrm>
                    <a:prstGeom prst="rect">
                      <a:avLst/>
                    </a:prstGeom>
                    <a:ln/>
                  </pic:spPr>
                </pic:pic>
              </a:graphicData>
            </a:graphic>
          </wp:inline>
        </w:drawing>
      </w:r>
      <w:r>
        <w:rPr>
          <w:noProof/>
        </w:rPr>
        <w:lastRenderedPageBreak/>
        <w:drawing>
          <wp:inline distT="114300" distB="114300" distL="114300" distR="114300" wp14:anchorId="5C19944B" wp14:editId="5C5AE546">
            <wp:extent cx="2671763" cy="250874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671763" cy="2508740"/>
                    </a:xfrm>
                    <a:prstGeom prst="rect">
                      <a:avLst/>
                    </a:prstGeom>
                    <a:ln/>
                  </pic:spPr>
                </pic:pic>
              </a:graphicData>
            </a:graphic>
          </wp:inline>
        </w:drawing>
      </w:r>
      <w:r>
        <w:rPr>
          <w:noProof/>
        </w:rPr>
        <w:drawing>
          <wp:inline distT="114300" distB="114300" distL="114300" distR="114300" wp14:anchorId="261A9B14" wp14:editId="65BC1047">
            <wp:extent cx="2843213" cy="2525788"/>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843213" cy="2525788"/>
                    </a:xfrm>
                    <a:prstGeom prst="rect">
                      <a:avLst/>
                    </a:prstGeom>
                    <a:ln/>
                  </pic:spPr>
                </pic:pic>
              </a:graphicData>
            </a:graphic>
          </wp:inline>
        </w:drawing>
      </w:r>
      <w:r>
        <w:rPr>
          <w:noProof/>
        </w:rPr>
        <w:drawing>
          <wp:inline distT="114300" distB="114300" distL="114300" distR="114300" wp14:anchorId="7AC94E9A" wp14:editId="17D96FD8">
            <wp:extent cx="3876675" cy="3941939"/>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876675" cy="3941939"/>
                    </a:xfrm>
                    <a:prstGeom prst="rect">
                      <a:avLst/>
                    </a:prstGeom>
                    <a:ln/>
                  </pic:spPr>
                </pic:pic>
              </a:graphicData>
            </a:graphic>
          </wp:inline>
        </w:drawing>
      </w:r>
      <w:r>
        <w:rPr>
          <w:noProof/>
        </w:rPr>
        <w:lastRenderedPageBreak/>
        <w:drawing>
          <wp:inline distT="114300" distB="114300" distL="114300" distR="114300" wp14:anchorId="0BA47BBA" wp14:editId="402B4245">
            <wp:extent cx="2381250" cy="280312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381250" cy="2803125"/>
                    </a:xfrm>
                    <a:prstGeom prst="rect">
                      <a:avLst/>
                    </a:prstGeom>
                    <a:ln/>
                  </pic:spPr>
                </pic:pic>
              </a:graphicData>
            </a:graphic>
          </wp:inline>
        </w:drawing>
      </w:r>
      <w:r>
        <w:rPr>
          <w:noProof/>
        </w:rPr>
        <w:drawing>
          <wp:inline distT="114300" distB="114300" distL="114300" distR="114300" wp14:anchorId="569A37A4" wp14:editId="755581F7">
            <wp:extent cx="2862865" cy="280511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862865" cy="2805113"/>
                    </a:xfrm>
                    <a:prstGeom prst="rect">
                      <a:avLst/>
                    </a:prstGeom>
                    <a:ln/>
                  </pic:spPr>
                </pic:pic>
              </a:graphicData>
            </a:graphic>
          </wp:inline>
        </w:drawing>
      </w:r>
      <w:r>
        <w:rPr>
          <w:noProof/>
        </w:rPr>
        <w:drawing>
          <wp:inline distT="114300" distB="114300" distL="114300" distR="114300" wp14:anchorId="6C67D671" wp14:editId="669A94AD">
            <wp:extent cx="2352363" cy="1900238"/>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352363" cy="1900238"/>
                    </a:xfrm>
                    <a:prstGeom prst="rect">
                      <a:avLst/>
                    </a:prstGeom>
                    <a:ln/>
                  </pic:spPr>
                </pic:pic>
              </a:graphicData>
            </a:graphic>
          </wp:inline>
        </w:drawing>
      </w:r>
      <w:r>
        <w:rPr>
          <w:noProof/>
        </w:rPr>
        <w:drawing>
          <wp:inline distT="114300" distB="114300" distL="114300" distR="114300" wp14:anchorId="534692C7" wp14:editId="5579C5A4">
            <wp:extent cx="2543064" cy="1890713"/>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543064" cy="1890713"/>
                    </a:xfrm>
                    <a:prstGeom prst="rect">
                      <a:avLst/>
                    </a:prstGeom>
                    <a:ln/>
                  </pic:spPr>
                </pic:pic>
              </a:graphicData>
            </a:graphic>
          </wp:inline>
        </w:drawing>
      </w:r>
    </w:p>
    <w:p w14:paraId="515FA7C8" w14:textId="77777777" w:rsidR="00C23E1B" w:rsidRDefault="00C23E1B"/>
    <w:p w14:paraId="5DB492D9" w14:textId="77777777" w:rsidR="00C23E1B" w:rsidRDefault="00C23E1B"/>
    <w:p w14:paraId="73727DF3" w14:textId="77777777" w:rsidR="00C23E1B" w:rsidRDefault="00EB317F">
      <w:pPr>
        <w:jc w:val="center"/>
        <w:rPr>
          <w:color w:val="4C1130"/>
          <w:u w:val="single"/>
        </w:rPr>
      </w:pPr>
      <w:r>
        <w:rPr>
          <w:color w:val="4C1130"/>
          <w:u w:val="single"/>
        </w:rPr>
        <w:t>Sound</w:t>
      </w:r>
    </w:p>
    <w:p w14:paraId="0A56BB6E" w14:textId="77777777" w:rsidR="00C23E1B" w:rsidRDefault="00EB317F">
      <w:pPr>
        <w:jc w:val="center"/>
        <w:rPr>
          <w:color w:val="4C1130"/>
        </w:rPr>
      </w:pPr>
      <w:r>
        <w:rPr>
          <w:color w:val="4C1130"/>
        </w:rPr>
        <w:t>We used music by Grayland for our concert hall; Grayland is an experimental hip hop producer from Richmond, VA. Ambient noises include field recordings of cave interiors and gameplay sounds inspired by video games from the 80’s and 90’s.</w:t>
      </w:r>
    </w:p>
    <w:p w14:paraId="3C613105" w14:textId="77777777" w:rsidR="00C23E1B" w:rsidRDefault="00C23E1B">
      <w:pPr>
        <w:rPr>
          <w:color w:val="4C1130"/>
        </w:rPr>
      </w:pPr>
    </w:p>
    <w:sectPr w:rsidR="00C23E1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E1B"/>
    <w:rsid w:val="00C23E1B"/>
    <w:rsid w:val="00EB3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946F1"/>
  <w15:docId w15:val="{525EF8E1-F4F8-437A-8098-8AC09A1BC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drive.google.com/drive/u/1/folders/1uadhJebPeJWSVYmwR6dVUJRFGynFNdRR"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361</Words>
  <Characters>2059</Characters>
  <Application>Microsoft Office Word</Application>
  <DocSecurity>0</DocSecurity>
  <Lines>17</Lines>
  <Paragraphs>4</Paragraphs>
  <ScaleCrop>false</ScaleCrop>
  <Company/>
  <LinksUpToDate>false</LinksUpToDate>
  <CharactersWithSpaces>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Filipe Mourao</dc:creator>
  <cp:lastModifiedBy>Filipe Mourao</cp:lastModifiedBy>
  <cp:revision>2</cp:revision>
  <dcterms:created xsi:type="dcterms:W3CDTF">2020-12-24T21:22:00Z</dcterms:created>
  <dcterms:modified xsi:type="dcterms:W3CDTF">2020-12-24T21:22:00Z</dcterms:modified>
</cp:coreProperties>
</file>